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81" w:rsidRPr="003A3AF8" w:rsidRDefault="00AC4937" w:rsidP="00AC493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A3AF8">
        <w:rPr>
          <w:b/>
          <w:sz w:val="28"/>
          <w:szCs w:val="28"/>
        </w:rPr>
        <w:t>ZESTAWIENIE RODZAJOWO-ILOŚCIOWE</w:t>
      </w:r>
    </w:p>
    <w:p w:rsidR="00AC4937" w:rsidRPr="003A3AF8" w:rsidRDefault="00AC4937" w:rsidP="00AC4937">
      <w:pPr>
        <w:spacing w:after="0"/>
        <w:rPr>
          <w:b/>
          <w:sz w:val="28"/>
          <w:szCs w:val="28"/>
        </w:rPr>
      </w:pPr>
      <w:r w:rsidRPr="003A3AF8">
        <w:rPr>
          <w:b/>
          <w:sz w:val="28"/>
          <w:szCs w:val="28"/>
        </w:rPr>
        <w:t xml:space="preserve">                                             ( formularz cenowy)</w:t>
      </w:r>
    </w:p>
    <w:tbl>
      <w:tblPr>
        <w:tblStyle w:val="Tabela-Siatka"/>
        <w:tblW w:w="0" w:type="auto"/>
        <w:tblLook w:val="04A0"/>
      </w:tblPr>
      <w:tblGrid>
        <w:gridCol w:w="562"/>
        <w:gridCol w:w="2458"/>
        <w:gridCol w:w="1510"/>
        <w:gridCol w:w="1510"/>
        <w:gridCol w:w="1511"/>
        <w:gridCol w:w="1511"/>
      </w:tblGrid>
      <w:tr w:rsidR="00AC4937" w:rsidTr="00AC4937">
        <w:tc>
          <w:tcPr>
            <w:tcW w:w="562" w:type="dxa"/>
          </w:tcPr>
          <w:p w:rsidR="00AC4937" w:rsidRPr="001C3A01" w:rsidRDefault="00AC4937" w:rsidP="00AC493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C3A01">
              <w:rPr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58" w:type="dxa"/>
          </w:tcPr>
          <w:p w:rsidR="00AC4937" w:rsidRPr="001C3A01" w:rsidRDefault="00AC4937" w:rsidP="00AC4937">
            <w:pPr>
              <w:rPr>
                <w:b/>
                <w:i/>
                <w:sz w:val="24"/>
                <w:szCs w:val="24"/>
              </w:rPr>
            </w:pPr>
            <w:r w:rsidRPr="001C3A01">
              <w:rPr>
                <w:b/>
                <w:i/>
                <w:sz w:val="24"/>
                <w:szCs w:val="24"/>
              </w:rPr>
              <w:t xml:space="preserve">Nazwa </w:t>
            </w:r>
          </w:p>
        </w:tc>
        <w:tc>
          <w:tcPr>
            <w:tcW w:w="1510" w:type="dxa"/>
          </w:tcPr>
          <w:p w:rsidR="00AC4937" w:rsidRPr="001C3A01" w:rsidRDefault="00AC4937" w:rsidP="00AC493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C3A01">
              <w:rPr>
                <w:b/>
                <w:i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510" w:type="dxa"/>
          </w:tcPr>
          <w:p w:rsidR="00AC4937" w:rsidRPr="001C3A01" w:rsidRDefault="001C3A01" w:rsidP="00AC4937">
            <w:pPr>
              <w:rPr>
                <w:b/>
                <w:i/>
                <w:sz w:val="24"/>
                <w:szCs w:val="24"/>
              </w:rPr>
            </w:pPr>
            <w:r w:rsidRPr="001C3A01">
              <w:rPr>
                <w:b/>
                <w:i/>
                <w:sz w:val="24"/>
                <w:szCs w:val="24"/>
              </w:rPr>
              <w:t xml:space="preserve">Szacunkowa </w:t>
            </w:r>
            <w:r w:rsidR="00AC4937" w:rsidRPr="001C3A01">
              <w:rPr>
                <w:b/>
                <w:i/>
                <w:sz w:val="24"/>
                <w:szCs w:val="24"/>
              </w:rPr>
              <w:t>ilość</w:t>
            </w:r>
          </w:p>
        </w:tc>
        <w:tc>
          <w:tcPr>
            <w:tcW w:w="1511" w:type="dxa"/>
          </w:tcPr>
          <w:p w:rsidR="00AC4937" w:rsidRPr="001C3A01" w:rsidRDefault="00AC4937" w:rsidP="00AC4937">
            <w:pPr>
              <w:rPr>
                <w:b/>
                <w:i/>
                <w:sz w:val="24"/>
                <w:szCs w:val="24"/>
              </w:rPr>
            </w:pPr>
            <w:r w:rsidRPr="001C3A01">
              <w:rPr>
                <w:b/>
                <w:i/>
                <w:sz w:val="24"/>
                <w:szCs w:val="24"/>
              </w:rPr>
              <w:t>cena</w:t>
            </w:r>
          </w:p>
        </w:tc>
        <w:tc>
          <w:tcPr>
            <w:tcW w:w="1511" w:type="dxa"/>
          </w:tcPr>
          <w:p w:rsidR="00AC4937" w:rsidRPr="001C3A01" w:rsidRDefault="00AC4937" w:rsidP="00AC4937">
            <w:pPr>
              <w:rPr>
                <w:b/>
                <w:i/>
                <w:sz w:val="24"/>
                <w:szCs w:val="24"/>
              </w:rPr>
            </w:pPr>
            <w:r w:rsidRPr="001C3A01">
              <w:rPr>
                <w:b/>
                <w:i/>
                <w:sz w:val="24"/>
                <w:szCs w:val="24"/>
              </w:rPr>
              <w:t>vat</w:t>
            </w:r>
          </w:p>
        </w:tc>
      </w:tr>
      <w:tr w:rsidR="00AC4937" w:rsidTr="00AC4937">
        <w:tc>
          <w:tcPr>
            <w:tcW w:w="562" w:type="dxa"/>
          </w:tcPr>
          <w:p w:rsidR="00AC4937" w:rsidRPr="00AC4937" w:rsidRDefault="00AC493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ZZ  białe</w:t>
            </w:r>
          </w:p>
        </w:tc>
        <w:tc>
          <w:tcPr>
            <w:tcW w:w="1510" w:type="dxa"/>
          </w:tcPr>
          <w:p w:rsidR="00AC4937" w:rsidRPr="00D97D9C" w:rsidRDefault="00D97D9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/karton</w:t>
            </w:r>
          </w:p>
        </w:tc>
        <w:tc>
          <w:tcPr>
            <w:tcW w:w="1510" w:type="dxa"/>
          </w:tcPr>
          <w:p w:rsidR="00AC4937" w:rsidRPr="00AC4937" w:rsidRDefault="001C3A0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C4937" w:rsidRDefault="00AC493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:rsidR="00AC4937" w:rsidRPr="00AC4937" w:rsidRDefault="00AC493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 szare</w:t>
            </w:r>
          </w:p>
        </w:tc>
        <w:tc>
          <w:tcPr>
            <w:tcW w:w="1510" w:type="dxa"/>
          </w:tcPr>
          <w:p w:rsidR="00AC4937" w:rsidRPr="00D97D9C" w:rsidRDefault="00D97D9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/karton</w:t>
            </w:r>
          </w:p>
        </w:tc>
        <w:tc>
          <w:tcPr>
            <w:tcW w:w="1510" w:type="dxa"/>
          </w:tcPr>
          <w:p w:rsidR="00AC4937" w:rsidRPr="00AC4937" w:rsidRDefault="00630938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C4937" w:rsidRDefault="00AC493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:rsidR="00AC4937" w:rsidRPr="00AC4937" w:rsidRDefault="00AC493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toaletowy jumbo</w:t>
            </w:r>
          </w:p>
        </w:tc>
        <w:tc>
          <w:tcPr>
            <w:tcW w:w="1510" w:type="dxa"/>
          </w:tcPr>
          <w:p w:rsidR="00AC4937" w:rsidRPr="00D97D9C" w:rsidRDefault="00D97D9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130/145 m</w:t>
            </w:r>
          </w:p>
        </w:tc>
        <w:tc>
          <w:tcPr>
            <w:tcW w:w="1510" w:type="dxa"/>
          </w:tcPr>
          <w:p w:rsidR="00AC4937" w:rsidRPr="00AC4937" w:rsidRDefault="00AC493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C4937" w:rsidRDefault="00AC493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58" w:type="dxa"/>
          </w:tcPr>
          <w:p w:rsidR="00AC4937" w:rsidRPr="00AC4937" w:rsidRDefault="00AC493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Papier toaletowy rumianek </w:t>
            </w:r>
          </w:p>
        </w:tc>
        <w:tc>
          <w:tcPr>
            <w:tcW w:w="1510" w:type="dxa"/>
          </w:tcPr>
          <w:p w:rsidR="00AC4937" w:rsidRPr="00D97D9C" w:rsidRDefault="00D97D9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 m</w:t>
            </w:r>
          </w:p>
        </w:tc>
        <w:tc>
          <w:tcPr>
            <w:tcW w:w="1510" w:type="dxa"/>
          </w:tcPr>
          <w:p w:rsidR="00AC4937" w:rsidRPr="00AC4937" w:rsidRDefault="00AC493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58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Ręczniki papierowe</w:t>
            </w:r>
          </w:p>
        </w:tc>
        <w:tc>
          <w:tcPr>
            <w:tcW w:w="1510" w:type="dxa"/>
          </w:tcPr>
          <w:p w:rsidR="00AC4937" w:rsidRPr="00D97D9C" w:rsidRDefault="00D97D9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</w:t>
            </w:r>
          </w:p>
        </w:tc>
        <w:tc>
          <w:tcPr>
            <w:tcW w:w="1510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58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Domestos</w:t>
            </w:r>
          </w:p>
        </w:tc>
        <w:tc>
          <w:tcPr>
            <w:tcW w:w="1510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l</w:t>
            </w:r>
          </w:p>
        </w:tc>
        <w:tc>
          <w:tcPr>
            <w:tcW w:w="1510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58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Sidolux</w:t>
            </w:r>
            <w:proofErr w:type="spellEnd"/>
            <w:r>
              <w:rPr>
                <w:sz w:val="24"/>
                <w:szCs w:val="24"/>
              </w:rPr>
              <w:t xml:space="preserve"> pasta  do podłóg</w:t>
            </w:r>
          </w:p>
        </w:tc>
        <w:tc>
          <w:tcPr>
            <w:tcW w:w="1510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l</w:t>
            </w:r>
          </w:p>
        </w:tc>
        <w:tc>
          <w:tcPr>
            <w:tcW w:w="1510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58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Brudpur</w:t>
            </w:r>
            <w:proofErr w:type="spellEnd"/>
          </w:p>
        </w:tc>
        <w:tc>
          <w:tcPr>
            <w:tcW w:w="1510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10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1A91"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58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Pikasat</w:t>
            </w:r>
            <w:proofErr w:type="spellEnd"/>
          </w:p>
        </w:tc>
        <w:tc>
          <w:tcPr>
            <w:tcW w:w="1510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10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1A91"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58" w:type="dxa"/>
          </w:tcPr>
          <w:p w:rsidR="00AC4937" w:rsidRPr="003F269F" w:rsidRDefault="003F269F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Zmywacz do podłóg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58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Mydło w płynie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l</w:t>
            </w:r>
          </w:p>
        </w:tc>
        <w:tc>
          <w:tcPr>
            <w:tcW w:w="1510" w:type="dxa"/>
          </w:tcPr>
          <w:p w:rsidR="00AC4937" w:rsidRPr="00AF4A4E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58" w:type="dxa"/>
          </w:tcPr>
          <w:p w:rsidR="00AC4937" w:rsidRPr="00AF4A4E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F4A4E">
              <w:rPr>
                <w:sz w:val="24"/>
                <w:szCs w:val="24"/>
              </w:rPr>
              <w:t>łyn do podłóg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l</w:t>
            </w:r>
          </w:p>
        </w:tc>
        <w:tc>
          <w:tcPr>
            <w:tcW w:w="1510" w:type="dxa"/>
          </w:tcPr>
          <w:p w:rsidR="00AC4937" w:rsidRPr="00AF4A4E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58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naczyń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l</w:t>
            </w:r>
          </w:p>
        </w:tc>
        <w:tc>
          <w:tcPr>
            <w:tcW w:w="1510" w:type="dxa"/>
          </w:tcPr>
          <w:p w:rsidR="00AC4937" w:rsidRPr="00AF4A4E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58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 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l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rolek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58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l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rolek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58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l</w:t>
            </w:r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58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Wkłady do </w:t>
            </w:r>
            <w:proofErr w:type="spellStart"/>
            <w:r>
              <w:rPr>
                <w:sz w:val="24"/>
                <w:szCs w:val="24"/>
              </w:rPr>
              <w:t>mopa</w:t>
            </w:r>
            <w:proofErr w:type="spellEnd"/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58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Ściereczki z </w:t>
            </w:r>
            <w:proofErr w:type="spellStart"/>
            <w:r>
              <w:rPr>
                <w:sz w:val="24"/>
                <w:szCs w:val="24"/>
              </w:rPr>
              <w:t>mikrofibry</w:t>
            </w:r>
            <w:proofErr w:type="spellEnd"/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458" w:type="dxa"/>
          </w:tcPr>
          <w:p w:rsidR="00AC4937" w:rsidRPr="00AF4A4E" w:rsidRDefault="00AF4A4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aluminiowa gastronomiczna</w:t>
            </w:r>
          </w:p>
        </w:tc>
        <w:tc>
          <w:tcPr>
            <w:tcW w:w="1510" w:type="dxa"/>
          </w:tcPr>
          <w:p w:rsidR="00AC4937" w:rsidRPr="00AF4A4E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m/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AC4937" w:rsidRPr="00B25071" w:rsidRDefault="00630938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5071">
              <w:rPr>
                <w:sz w:val="24"/>
                <w:szCs w:val="24"/>
              </w:rPr>
              <w:t xml:space="preserve"> </w:t>
            </w:r>
            <w:proofErr w:type="spellStart"/>
            <w:r w:rsidR="00B25071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458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spożywcza gastronomiczna</w:t>
            </w:r>
          </w:p>
        </w:tc>
        <w:tc>
          <w:tcPr>
            <w:tcW w:w="1510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m/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AC4937" w:rsidRPr="00B25071" w:rsidRDefault="00630938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5071">
              <w:rPr>
                <w:sz w:val="24"/>
                <w:szCs w:val="24"/>
              </w:rPr>
              <w:t xml:space="preserve"> </w:t>
            </w:r>
            <w:proofErr w:type="spellStart"/>
            <w:r w:rsidR="00B25071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58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do pieczenia</w:t>
            </w:r>
          </w:p>
        </w:tc>
        <w:tc>
          <w:tcPr>
            <w:tcW w:w="1510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AC4937" w:rsidRPr="00B25071" w:rsidRDefault="00630938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5071">
              <w:rPr>
                <w:sz w:val="24"/>
                <w:szCs w:val="24"/>
              </w:rPr>
              <w:t xml:space="preserve"> </w:t>
            </w:r>
            <w:proofErr w:type="spellStart"/>
            <w:r w:rsidR="00B25071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458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Gąbki do naczyń</w:t>
            </w:r>
          </w:p>
        </w:tc>
        <w:tc>
          <w:tcPr>
            <w:tcW w:w="1510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458" w:type="dxa"/>
          </w:tcPr>
          <w:p w:rsidR="00AC4937" w:rsidRPr="00B25071" w:rsidRDefault="00B2507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Druciaki do naczyń</w:t>
            </w:r>
          </w:p>
        </w:tc>
        <w:tc>
          <w:tcPr>
            <w:tcW w:w="1510" w:type="dxa"/>
          </w:tcPr>
          <w:p w:rsidR="00AC4937" w:rsidRPr="00B25071" w:rsidRDefault="00B95855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458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Szczotka z szufelką</w:t>
            </w:r>
          </w:p>
        </w:tc>
        <w:tc>
          <w:tcPr>
            <w:tcW w:w="1510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458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Wiadro z </w:t>
            </w:r>
            <w:proofErr w:type="spellStart"/>
            <w:r>
              <w:rPr>
                <w:sz w:val="24"/>
                <w:szCs w:val="24"/>
              </w:rPr>
              <w:t>mopem</w:t>
            </w:r>
            <w:proofErr w:type="spellEnd"/>
          </w:p>
        </w:tc>
        <w:tc>
          <w:tcPr>
            <w:tcW w:w="1510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58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Kostki do </w:t>
            </w:r>
            <w:proofErr w:type="spellStart"/>
            <w:r>
              <w:rPr>
                <w:sz w:val="24"/>
                <w:szCs w:val="24"/>
              </w:rPr>
              <w:t>wc</w:t>
            </w:r>
            <w:proofErr w:type="spellEnd"/>
          </w:p>
        </w:tc>
        <w:tc>
          <w:tcPr>
            <w:tcW w:w="1510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AC4937" w:rsidTr="00AC4937">
        <w:tc>
          <w:tcPr>
            <w:tcW w:w="562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458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Szczotka do </w:t>
            </w:r>
            <w:proofErr w:type="spellStart"/>
            <w:r>
              <w:rPr>
                <w:sz w:val="24"/>
                <w:szCs w:val="24"/>
              </w:rPr>
              <w:t>wc</w:t>
            </w:r>
            <w:proofErr w:type="spellEnd"/>
          </w:p>
        </w:tc>
        <w:tc>
          <w:tcPr>
            <w:tcW w:w="1510" w:type="dxa"/>
          </w:tcPr>
          <w:p w:rsidR="00AC4937" w:rsidRPr="00FE569E" w:rsidRDefault="00FE569E" w:rsidP="00AC4937">
            <w:pPr>
              <w:rPr>
                <w:sz w:val="24"/>
                <w:szCs w:val="24"/>
              </w:rPr>
            </w:pPr>
            <w:proofErr w:type="spellStart"/>
            <w:r w:rsidRPr="00FE569E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AC4937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C4937" w:rsidRDefault="00AC4937" w:rsidP="00AC4937">
            <w:pPr>
              <w:rPr>
                <w:sz w:val="28"/>
                <w:szCs w:val="28"/>
              </w:rPr>
            </w:pPr>
          </w:p>
        </w:tc>
      </w:tr>
      <w:tr w:rsidR="00B95855" w:rsidTr="00B95855">
        <w:tc>
          <w:tcPr>
            <w:tcW w:w="562" w:type="dxa"/>
          </w:tcPr>
          <w:p w:rsidR="00B95855" w:rsidRPr="00B95855" w:rsidRDefault="00B95855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458" w:type="dxa"/>
          </w:tcPr>
          <w:p w:rsidR="00B95855" w:rsidRPr="00B95855" w:rsidRDefault="00284083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Proszek do prania </w:t>
            </w:r>
          </w:p>
        </w:tc>
        <w:tc>
          <w:tcPr>
            <w:tcW w:w="1510" w:type="dxa"/>
          </w:tcPr>
          <w:p w:rsidR="00B95855" w:rsidRPr="00284083" w:rsidRDefault="00EC0734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4083">
              <w:rPr>
                <w:sz w:val="24"/>
                <w:szCs w:val="24"/>
              </w:rPr>
              <w:t>kg</w:t>
            </w:r>
          </w:p>
        </w:tc>
        <w:tc>
          <w:tcPr>
            <w:tcW w:w="1510" w:type="dxa"/>
          </w:tcPr>
          <w:p w:rsidR="00B95855" w:rsidRPr="00284083" w:rsidRDefault="00EC0734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</w:tr>
      <w:tr w:rsidR="00B95855" w:rsidTr="00B95855">
        <w:tc>
          <w:tcPr>
            <w:tcW w:w="562" w:type="dxa"/>
          </w:tcPr>
          <w:p w:rsidR="00B95855" w:rsidRPr="00284083" w:rsidRDefault="00284083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58" w:type="dxa"/>
          </w:tcPr>
          <w:p w:rsidR="00B95855" w:rsidRPr="00284083" w:rsidRDefault="00284083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płukania tkanin</w:t>
            </w:r>
          </w:p>
        </w:tc>
        <w:tc>
          <w:tcPr>
            <w:tcW w:w="1510" w:type="dxa"/>
          </w:tcPr>
          <w:p w:rsidR="00B95855" w:rsidRPr="00284083" w:rsidRDefault="00284083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l</w:t>
            </w:r>
          </w:p>
        </w:tc>
        <w:tc>
          <w:tcPr>
            <w:tcW w:w="1510" w:type="dxa"/>
          </w:tcPr>
          <w:p w:rsidR="00B95855" w:rsidRPr="00284083" w:rsidRDefault="00284083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sztuk</w:t>
            </w: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</w:tr>
      <w:tr w:rsidR="00B95855" w:rsidTr="00B95855">
        <w:tc>
          <w:tcPr>
            <w:tcW w:w="562" w:type="dxa"/>
          </w:tcPr>
          <w:p w:rsidR="00B95855" w:rsidRPr="00284083" w:rsidRDefault="00284083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458" w:type="dxa"/>
          </w:tcPr>
          <w:p w:rsidR="00B95855" w:rsidRPr="00284083" w:rsidRDefault="00284083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Odplamiacz </w:t>
            </w:r>
          </w:p>
        </w:tc>
        <w:tc>
          <w:tcPr>
            <w:tcW w:w="1510" w:type="dxa"/>
          </w:tcPr>
          <w:p w:rsidR="00B95855" w:rsidRPr="00284083" w:rsidRDefault="00284083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510" w:type="dxa"/>
          </w:tcPr>
          <w:p w:rsidR="00B95855" w:rsidRPr="00284083" w:rsidRDefault="00284083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</w:tr>
      <w:tr w:rsidR="00B95855" w:rsidTr="00B95855">
        <w:tc>
          <w:tcPr>
            <w:tcW w:w="562" w:type="dxa"/>
          </w:tcPr>
          <w:p w:rsidR="00B95855" w:rsidRPr="00284083" w:rsidRDefault="00A5373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458" w:type="dxa"/>
          </w:tcPr>
          <w:p w:rsidR="00B95855" w:rsidRPr="00A5373C" w:rsidRDefault="00A221E6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Rękawiczki  nitrylowe S,M,L</w:t>
            </w:r>
            <w:bookmarkStart w:id="0" w:name="_GoBack"/>
            <w:bookmarkEnd w:id="0"/>
          </w:p>
        </w:tc>
        <w:tc>
          <w:tcPr>
            <w:tcW w:w="1510" w:type="dxa"/>
          </w:tcPr>
          <w:p w:rsidR="00B95855" w:rsidRPr="00A5373C" w:rsidRDefault="00A5373C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510" w:type="dxa"/>
          </w:tcPr>
          <w:p w:rsidR="00B95855" w:rsidRPr="00A5373C" w:rsidRDefault="001C3A0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</w:tr>
      <w:tr w:rsidR="00B95855" w:rsidTr="00B95855">
        <w:tc>
          <w:tcPr>
            <w:tcW w:w="562" w:type="dxa"/>
          </w:tcPr>
          <w:p w:rsidR="00B95855" w:rsidRPr="00A5373C" w:rsidRDefault="00A5373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458" w:type="dxa"/>
          </w:tcPr>
          <w:p w:rsidR="00B95855" w:rsidRPr="00A5373C" w:rsidRDefault="00A5373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Odplamiacz </w:t>
            </w:r>
          </w:p>
        </w:tc>
        <w:tc>
          <w:tcPr>
            <w:tcW w:w="1510" w:type="dxa"/>
          </w:tcPr>
          <w:p w:rsidR="00B95855" w:rsidRPr="00A5373C" w:rsidRDefault="00A5373C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510" w:type="dxa"/>
          </w:tcPr>
          <w:p w:rsidR="00B95855" w:rsidRPr="00A5373C" w:rsidRDefault="00A5373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</w:tr>
      <w:tr w:rsidR="00B95855" w:rsidTr="00B95855">
        <w:tc>
          <w:tcPr>
            <w:tcW w:w="562" w:type="dxa"/>
          </w:tcPr>
          <w:p w:rsidR="00B95855" w:rsidRPr="00A5373C" w:rsidRDefault="00A5373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458" w:type="dxa"/>
          </w:tcPr>
          <w:p w:rsidR="00B95855" w:rsidRPr="00A5373C" w:rsidRDefault="00A5373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Miotełki kurzu</w:t>
            </w:r>
          </w:p>
        </w:tc>
        <w:tc>
          <w:tcPr>
            <w:tcW w:w="1510" w:type="dxa"/>
          </w:tcPr>
          <w:p w:rsidR="00B95855" w:rsidRPr="00A5373C" w:rsidRDefault="00A5373C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B95855" w:rsidRPr="00A5373C" w:rsidRDefault="00A5373C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95855" w:rsidRDefault="00B95855" w:rsidP="00AC4937">
            <w:pPr>
              <w:rPr>
                <w:sz w:val="28"/>
                <w:szCs w:val="28"/>
              </w:rPr>
            </w:pPr>
          </w:p>
        </w:tc>
      </w:tr>
      <w:tr w:rsidR="00EC0734" w:rsidTr="00B95855">
        <w:tc>
          <w:tcPr>
            <w:tcW w:w="562" w:type="dxa"/>
          </w:tcPr>
          <w:p w:rsidR="00EC0734" w:rsidRDefault="00EC0734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458" w:type="dxa"/>
          </w:tcPr>
          <w:p w:rsidR="00EC0734" w:rsidRDefault="00EC0734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Pronto przeciw kurzowi</w:t>
            </w:r>
          </w:p>
        </w:tc>
        <w:tc>
          <w:tcPr>
            <w:tcW w:w="1510" w:type="dxa"/>
          </w:tcPr>
          <w:p w:rsidR="00EC0734" w:rsidRDefault="00EC0734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EC0734" w:rsidRDefault="00EC0734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EC0734" w:rsidRDefault="00EC0734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C0734" w:rsidRDefault="00EC0734" w:rsidP="00AC4937">
            <w:pPr>
              <w:rPr>
                <w:sz w:val="28"/>
                <w:szCs w:val="28"/>
              </w:rPr>
            </w:pPr>
          </w:p>
        </w:tc>
      </w:tr>
      <w:tr w:rsidR="00EC0734" w:rsidTr="00B95855">
        <w:tc>
          <w:tcPr>
            <w:tcW w:w="562" w:type="dxa"/>
          </w:tcPr>
          <w:p w:rsidR="00EC0734" w:rsidRDefault="00EC0734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458" w:type="dxa"/>
          </w:tcPr>
          <w:p w:rsidR="00EC0734" w:rsidRDefault="00EC0734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Nano Orange</w:t>
            </w:r>
          </w:p>
        </w:tc>
        <w:tc>
          <w:tcPr>
            <w:tcW w:w="1510" w:type="dxa"/>
          </w:tcPr>
          <w:p w:rsidR="00EC0734" w:rsidRDefault="00EC0734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</w:t>
            </w:r>
          </w:p>
        </w:tc>
        <w:tc>
          <w:tcPr>
            <w:tcW w:w="1510" w:type="dxa"/>
          </w:tcPr>
          <w:p w:rsidR="00EC0734" w:rsidRDefault="00EC0734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EC0734" w:rsidRDefault="00EC0734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C0734" w:rsidRDefault="00EC0734" w:rsidP="00AC4937">
            <w:pPr>
              <w:rPr>
                <w:sz w:val="28"/>
                <w:szCs w:val="28"/>
              </w:rPr>
            </w:pPr>
          </w:p>
        </w:tc>
      </w:tr>
      <w:tr w:rsidR="00AE0889" w:rsidTr="00B95855">
        <w:tc>
          <w:tcPr>
            <w:tcW w:w="562" w:type="dxa"/>
          </w:tcPr>
          <w:p w:rsidR="00AE0889" w:rsidRDefault="00AE0889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458" w:type="dxa"/>
          </w:tcPr>
          <w:p w:rsidR="00AE0889" w:rsidRDefault="00AE0889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Meglio</w:t>
            </w:r>
            <w:proofErr w:type="spellEnd"/>
          </w:p>
        </w:tc>
        <w:tc>
          <w:tcPr>
            <w:tcW w:w="1510" w:type="dxa"/>
          </w:tcPr>
          <w:p w:rsidR="00AE0889" w:rsidRDefault="00AE0889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5l</w:t>
            </w:r>
          </w:p>
        </w:tc>
        <w:tc>
          <w:tcPr>
            <w:tcW w:w="1510" w:type="dxa"/>
          </w:tcPr>
          <w:p w:rsidR="00AE0889" w:rsidRDefault="00AE0889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AE0889" w:rsidRDefault="00AE0889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AE0889" w:rsidRDefault="00AE0889" w:rsidP="00AC4937">
            <w:pPr>
              <w:rPr>
                <w:sz w:val="28"/>
                <w:szCs w:val="28"/>
              </w:rPr>
            </w:pPr>
          </w:p>
        </w:tc>
      </w:tr>
      <w:tr w:rsidR="00FE569E" w:rsidTr="00B95855">
        <w:tc>
          <w:tcPr>
            <w:tcW w:w="562" w:type="dxa"/>
          </w:tcPr>
          <w:p w:rsidR="00FE569E" w:rsidRDefault="00FE569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458" w:type="dxa"/>
          </w:tcPr>
          <w:p w:rsidR="00FE569E" w:rsidRDefault="00FE569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Odświeżacz powietrza</w:t>
            </w:r>
          </w:p>
        </w:tc>
        <w:tc>
          <w:tcPr>
            <w:tcW w:w="1510" w:type="dxa"/>
          </w:tcPr>
          <w:p w:rsidR="00FE569E" w:rsidRDefault="00FE569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</w:t>
            </w:r>
          </w:p>
        </w:tc>
        <w:tc>
          <w:tcPr>
            <w:tcW w:w="1510" w:type="dxa"/>
          </w:tcPr>
          <w:p w:rsidR="00FE569E" w:rsidRDefault="00FE569E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FE569E" w:rsidRDefault="00FE569E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FE569E" w:rsidRDefault="00FE569E" w:rsidP="00AC4937">
            <w:pPr>
              <w:rPr>
                <w:sz w:val="28"/>
                <w:szCs w:val="28"/>
              </w:rPr>
            </w:pPr>
          </w:p>
        </w:tc>
      </w:tr>
      <w:tr w:rsidR="00FE569E" w:rsidTr="00B95855">
        <w:tc>
          <w:tcPr>
            <w:tcW w:w="562" w:type="dxa"/>
          </w:tcPr>
          <w:p w:rsidR="00FE569E" w:rsidRDefault="00A11A9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458" w:type="dxa"/>
          </w:tcPr>
          <w:p w:rsidR="00FE569E" w:rsidRDefault="00A11A9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Odkamieniacz do pralki</w:t>
            </w:r>
          </w:p>
        </w:tc>
        <w:tc>
          <w:tcPr>
            <w:tcW w:w="1510" w:type="dxa"/>
          </w:tcPr>
          <w:p w:rsidR="00FE569E" w:rsidRDefault="00FE569E" w:rsidP="00AC493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E569E" w:rsidRDefault="00A11A91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FE569E" w:rsidRDefault="00FE569E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FE569E" w:rsidRDefault="00FE569E" w:rsidP="00AC4937">
            <w:pPr>
              <w:rPr>
                <w:sz w:val="28"/>
                <w:szCs w:val="28"/>
              </w:rPr>
            </w:pPr>
          </w:p>
        </w:tc>
      </w:tr>
      <w:tr w:rsidR="00831F07" w:rsidTr="00B95855">
        <w:tc>
          <w:tcPr>
            <w:tcW w:w="562" w:type="dxa"/>
          </w:tcPr>
          <w:p w:rsidR="00831F07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458" w:type="dxa"/>
          </w:tcPr>
          <w:p w:rsidR="00831F07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Wiadro do </w:t>
            </w:r>
            <w:proofErr w:type="spellStart"/>
            <w:r>
              <w:rPr>
                <w:sz w:val="24"/>
                <w:szCs w:val="24"/>
              </w:rPr>
              <w:t>mopa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Vileda</w:t>
            </w:r>
            <w:proofErr w:type="spellEnd"/>
          </w:p>
        </w:tc>
        <w:tc>
          <w:tcPr>
            <w:tcW w:w="1510" w:type="dxa"/>
          </w:tcPr>
          <w:p w:rsidR="00831F07" w:rsidRDefault="00831F07" w:rsidP="00AC4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:rsidR="00831F07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831F07" w:rsidRDefault="00831F0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1F07" w:rsidRDefault="00831F07" w:rsidP="00AC4937">
            <w:pPr>
              <w:rPr>
                <w:sz w:val="28"/>
                <w:szCs w:val="28"/>
              </w:rPr>
            </w:pPr>
          </w:p>
        </w:tc>
      </w:tr>
      <w:tr w:rsidR="00831F07" w:rsidTr="00B95855">
        <w:tc>
          <w:tcPr>
            <w:tcW w:w="562" w:type="dxa"/>
          </w:tcPr>
          <w:p w:rsidR="00831F07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458" w:type="dxa"/>
          </w:tcPr>
          <w:p w:rsidR="00831F07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Kij do miotły-drewniany</w:t>
            </w:r>
          </w:p>
        </w:tc>
        <w:tc>
          <w:tcPr>
            <w:tcW w:w="1510" w:type="dxa"/>
          </w:tcPr>
          <w:p w:rsidR="00831F07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510" w:type="dxa"/>
          </w:tcPr>
          <w:p w:rsidR="00831F07" w:rsidRDefault="00831F07" w:rsidP="00AC4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831F07" w:rsidRDefault="00831F07" w:rsidP="00AC493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1F07" w:rsidRDefault="00831F07" w:rsidP="00AC4937">
            <w:pPr>
              <w:rPr>
                <w:sz w:val="28"/>
                <w:szCs w:val="28"/>
              </w:rPr>
            </w:pPr>
          </w:p>
        </w:tc>
      </w:tr>
    </w:tbl>
    <w:p w:rsidR="00AC4937" w:rsidRPr="00AC4937" w:rsidRDefault="00AC4937" w:rsidP="00AC4937">
      <w:pPr>
        <w:spacing w:after="0"/>
        <w:rPr>
          <w:sz w:val="28"/>
          <w:szCs w:val="28"/>
        </w:rPr>
      </w:pPr>
    </w:p>
    <w:sectPr w:rsidR="00AC4937" w:rsidRPr="00AC4937" w:rsidSect="006B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937"/>
    <w:rsid w:val="001312FC"/>
    <w:rsid w:val="001C3A01"/>
    <w:rsid w:val="00243071"/>
    <w:rsid w:val="00284083"/>
    <w:rsid w:val="003940E6"/>
    <w:rsid w:val="003A3AF8"/>
    <w:rsid w:val="003F269F"/>
    <w:rsid w:val="005001B1"/>
    <w:rsid w:val="00630938"/>
    <w:rsid w:val="006B1EA3"/>
    <w:rsid w:val="007F7A04"/>
    <w:rsid w:val="00831F07"/>
    <w:rsid w:val="00A11A91"/>
    <w:rsid w:val="00A221E6"/>
    <w:rsid w:val="00A5373C"/>
    <w:rsid w:val="00AC4937"/>
    <w:rsid w:val="00AE0889"/>
    <w:rsid w:val="00AF4A4E"/>
    <w:rsid w:val="00B25071"/>
    <w:rsid w:val="00B95855"/>
    <w:rsid w:val="00D34381"/>
    <w:rsid w:val="00D97D9C"/>
    <w:rsid w:val="00E87C1C"/>
    <w:rsid w:val="00EC0734"/>
    <w:rsid w:val="00FE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Świerczyńska</dc:creator>
  <cp:keywords/>
  <dc:description/>
  <cp:lastModifiedBy>elizag</cp:lastModifiedBy>
  <cp:revision>10</cp:revision>
  <cp:lastPrinted>2022-06-06T07:37:00Z</cp:lastPrinted>
  <dcterms:created xsi:type="dcterms:W3CDTF">2020-12-09T09:03:00Z</dcterms:created>
  <dcterms:modified xsi:type="dcterms:W3CDTF">2022-06-06T08:01:00Z</dcterms:modified>
</cp:coreProperties>
</file>